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B9" w:rsidRDefault="00847FB9" w:rsidP="00847FB9">
      <w:hyperlink r:id="rId4" w:history="1">
        <w:r>
          <w:rPr>
            <w:rStyle w:val="Hiperpovezava"/>
          </w:rPr>
          <w:t>https://ossmarje.splet.arnes.si/3-b-razred-sol-leto-2020-2021-spo/</w:t>
        </w:r>
      </w:hyperlink>
    </w:p>
    <w:p w:rsidR="00847FB9" w:rsidRDefault="00847FB9" w:rsidP="00847FB9">
      <w:bookmarkStart w:id="0" w:name="_GoBack"/>
      <w:bookmarkEnd w:id="0"/>
    </w:p>
    <w:p w:rsidR="00824499" w:rsidRDefault="00824499"/>
    <w:sectPr w:rsidR="0082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B9"/>
    <w:rsid w:val="00824499"/>
    <w:rsid w:val="008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D0F3"/>
  <w15:chartTrackingRefBased/>
  <w15:docId w15:val="{F3A6AF19-7E29-460D-BA28-8ED4CD28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7FB9"/>
    <w:pPr>
      <w:spacing w:after="12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47F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ssmarje.splet.arnes.si/3-b-razred-sol-leto-2020-2021-spo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2020-11-18T11:22:00Z</dcterms:created>
  <dcterms:modified xsi:type="dcterms:W3CDTF">2020-11-18T11:23:00Z</dcterms:modified>
</cp:coreProperties>
</file>